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86941" w:rsidRPr="00257B5F" w:rsidRDefault="00257B5F">
      <w:pPr>
        <w:spacing w:before="240" w:after="240"/>
        <w:rPr>
          <w:b/>
          <w:sz w:val="28"/>
          <w:szCs w:val="28"/>
        </w:rPr>
      </w:pPr>
      <w:r w:rsidRPr="00257B5F">
        <w:rPr>
          <w:b/>
          <w:sz w:val="28"/>
          <w:szCs w:val="28"/>
        </w:rPr>
        <w:t>Registration Page – #WiregrassSummertoSavor</w:t>
      </w:r>
    </w:p>
    <w:p w14:paraId="00000002" w14:textId="58203221" w:rsidR="00486941" w:rsidRPr="00257B5F" w:rsidRDefault="00257B5F">
      <w:pPr>
        <w:spacing w:before="240" w:after="240"/>
        <w:rPr>
          <w:b/>
          <w:sz w:val="26"/>
          <w:szCs w:val="26"/>
        </w:rPr>
      </w:pPr>
      <w:r w:rsidRPr="00257B5F">
        <w:t>Ready to show off your best foodie moment? Complete the form below for your chance to be featured and win a $250 gift card</w:t>
      </w:r>
      <w:r w:rsidR="002E6D5E" w:rsidRPr="00257B5F">
        <w:t xml:space="preserve"> purchased by The Shops at Wiregrass.</w:t>
      </w:r>
    </w:p>
    <w:p w14:paraId="00000003" w14:textId="77777777" w:rsidR="00486941" w:rsidRPr="00257B5F" w:rsidRDefault="00257B5F">
      <w:pPr>
        <w:spacing w:before="240" w:after="240"/>
        <w:rPr>
          <w:b/>
        </w:rPr>
      </w:pPr>
      <w:r w:rsidRPr="00257B5F">
        <w:rPr>
          <w:b/>
        </w:rPr>
        <w:t xml:space="preserve">To enter: </w:t>
      </w:r>
    </w:p>
    <w:p w14:paraId="00000004" w14:textId="0074C58C" w:rsidR="00486941" w:rsidRPr="00257B5F" w:rsidRDefault="002E6D5E">
      <w:pPr>
        <w:numPr>
          <w:ilvl w:val="0"/>
          <w:numId w:val="2"/>
        </w:numPr>
        <w:spacing w:before="240"/>
      </w:pPr>
      <w:r w:rsidRPr="00257B5F">
        <w:t xml:space="preserve">Grab a bite or make memories at any Shops at Wiregrass eatery. [Food or beverage entries must match the designated category for the specified time period.] </w:t>
      </w:r>
    </w:p>
    <w:p w14:paraId="00000005" w14:textId="77777777" w:rsidR="00486941" w:rsidRPr="00257B5F" w:rsidRDefault="00257B5F">
      <w:pPr>
        <w:numPr>
          <w:ilvl w:val="0"/>
          <w:numId w:val="2"/>
        </w:numPr>
      </w:pPr>
      <w:r w:rsidRPr="00257B5F">
        <w:t xml:space="preserve">Eateries can be found on the Shops at Wiregrass </w:t>
      </w:r>
      <w:hyperlink r:id="rId5">
        <w:r w:rsidR="00486941" w:rsidRPr="00257B5F">
          <w:rPr>
            <w:u w:val="single"/>
          </w:rPr>
          <w:t>WEBSITE</w:t>
        </w:r>
      </w:hyperlink>
      <w:r w:rsidRPr="00257B5F">
        <w:t>.</w:t>
      </w:r>
    </w:p>
    <w:p w14:paraId="5F497D5F" w14:textId="730F0B05" w:rsidR="00CB326E" w:rsidRPr="00257B5F" w:rsidRDefault="00CB326E">
      <w:pPr>
        <w:numPr>
          <w:ilvl w:val="0"/>
          <w:numId w:val="2"/>
        </w:numPr>
      </w:pPr>
      <w:r w:rsidRPr="00257B5F">
        <w:t>Take a photo of your food, beverage or experience (no purchase necessary – entries can be based on the atmosphere too).</w:t>
      </w:r>
    </w:p>
    <w:p w14:paraId="00000007" w14:textId="65D9601F" w:rsidR="00486941" w:rsidRPr="00257B5F" w:rsidRDefault="00257B5F">
      <w:pPr>
        <w:numPr>
          <w:ilvl w:val="0"/>
          <w:numId w:val="2"/>
        </w:numPr>
      </w:pPr>
      <w:r w:rsidRPr="00257B5F">
        <w:t>Post to Instagram or Facebook, tag @shopsatwiregrass and use the hashtag #WiregrassSummerToSavor</w:t>
      </w:r>
    </w:p>
    <w:p w14:paraId="00000008" w14:textId="77777777" w:rsidR="00486941" w:rsidRPr="00257B5F" w:rsidRDefault="00257B5F">
      <w:pPr>
        <w:numPr>
          <w:ilvl w:val="0"/>
          <w:numId w:val="2"/>
        </w:numPr>
      </w:pPr>
      <w:r w:rsidRPr="00257B5F">
        <w:t>Screenshot your post</w:t>
      </w:r>
    </w:p>
    <w:p w14:paraId="00000009" w14:textId="77777777" w:rsidR="00486941" w:rsidRPr="00257B5F" w:rsidRDefault="00257B5F">
      <w:pPr>
        <w:numPr>
          <w:ilvl w:val="0"/>
          <w:numId w:val="2"/>
        </w:numPr>
      </w:pPr>
      <w:r w:rsidRPr="00257B5F">
        <w:t>Register by uploading your screenshot where specified on the registration page</w:t>
      </w:r>
    </w:p>
    <w:p w14:paraId="0000000A" w14:textId="77777777" w:rsidR="00486941" w:rsidRPr="00257B5F" w:rsidRDefault="00257B5F">
      <w:pPr>
        <w:numPr>
          <w:ilvl w:val="0"/>
          <w:numId w:val="2"/>
        </w:numPr>
      </w:pPr>
      <w:r w:rsidRPr="00257B5F">
        <w:t>Fill out all required information on the registration form</w:t>
      </w:r>
    </w:p>
    <w:p w14:paraId="0000000B" w14:textId="77777777" w:rsidR="00486941" w:rsidRPr="00257B5F" w:rsidRDefault="00257B5F">
      <w:pPr>
        <w:numPr>
          <w:ilvl w:val="0"/>
          <w:numId w:val="2"/>
        </w:numPr>
        <w:spacing w:after="240"/>
      </w:pPr>
      <w:r w:rsidRPr="00257B5F">
        <w:t>Submit your entry</w:t>
      </w:r>
    </w:p>
    <w:p w14:paraId="0000000C" w14:textId="0D7A0237" w:rsidR="00486941" w:rsidRPr="00257B5F" w:rsidRDefault="00257B5F">
      <w:pPr>
        <w:spacing w:before="240" w:after="240"/>
        <w:rPr>
          <w:rFonts w:ascii="Calibri" w:eastAsia="Calibri" w:hAnsi="Calibri" w:cs="Calibri"/>
        </w:rPr>
      </w:pPr>
      <w:r w:rsidRPr="00257B5F">
        <w:t>*Food</w:t>
      </w:r>
      <w:r w:rsidR="002E6D5E" w:rsidRPr="00257B5F">
        <w:t xml:space="preserve">, </w:t>
      </w:r>
      <w:r w:rsidRPr="00257B5F">
        <w:t>beverage</w:t>
      </w:r>
      <w:r w:rsidR="002E6D5E" w:rsidRPr="00257B5F">
        <w:t xml:space="preserve"> or memory </w:t>
      </w:r>
      <w:r w:rsidRPr="00257B5F">
        <w:t xml:space="preserve">must correlate with the respective </w:t>
      </w:r>
      <w:r w:rsidRPr="00257B5F">
        <w:t xml:space="preserve">category specified below [Week 1 - Week 6]. </w:t>
      </w:r>
      <w:r w:rsidR="00CB326E" w:rsidRPr="00257B5F">
        <w:t xml:space="preserve">No purchase necessary to enter. </w:t>
      </w:r>
      <w:r w:rsidRPr="00257B5F">
        <w:t xml:space="preserve">The Shops at Wiregrass and affiliates will select a winner by choosing a submission at random that meets all eligibility criteria. </w:t>
      </w:r>
    </w:p>
    <w:p w14:paraId="0000000D" w14:textId="77777777" w:rsidR="00486941" w:rsidRPr="00257B5F" w:rsidRDefault="00257B5F">
      <w:pPr>
        <w:spacing w:before="240" w:after="240"/>
      </w:pPr>
      <w:r w:rsidRPr="00257B5F">
        <w:rPr>
          <w:b/>
        </w:rPr>
        <w:t>Week 1 (June 23–29):</w:t>
      </w:r>
      <w:r w:rsidRPr="00257B5F">
        <w:t xml:space="preserve"> </w:t>
      </w:r>
      <w:r w:rsidRPr="00257B5F">
        <w:rPr>
          <w:i/>
        </w:rPr>
        <w:t xml:space="preserve">Cocktails &amp; Appetizers </w:t>
      </w:r>
      <w:r w:rsidRPr="00257B5F">
        <w:br/>
      </w:r>
      <w:r w:rsidRPr="00257B5F">
        <w:rPr>
          <w:b/>
        </w:rPr>
        <w:t>Week 2 (June 30–July 6):</w:t>
      </w:r>
      <w:r w:rsidRPr="00257B5F">
        <w:t xml:space="preserve"> </w:t>
      </w:r>
      <w:r w:rsidRPr="00257B5F">
        <w:rPr>
          <w:i/>
        </w:rPr>
        <w:t>Red, White &amp; Blue</w:t>
      </w:r>
      <w:r w:rsidRPr="00257B5F">
        <w:br/>
      </w:r>
      <w:r w:rsidRPr="00257B5F">
        <w:rPr>
          <w:b/>
        </w:rPr>
        <w:t>Week 3 (July 7–13):</w:t>
      </w:r>
      <w:r w:rsidRPr="00257B5F">
        <w:t xml:space="preserve"> </w:t>
      </w:r>
      <w:r w:rsidRPr="00257B5F">
        <w:rPr>
          <w:i/>
        </w:rPr>
        <w:t>Entrées</w:t>
      </w:r>
      <w:r w:rsidRPr="00257B5F">
        <w:br/>
      </w:r>
      <w:r w:rsidRPr="00257B5F">
        <w:rPr>
          <w:b/>
        </w:rPr>
        <w:t>Week 4 (July 14–20):</w:t>
      </w:r>
      <w:r w:rsidRPr="00257B5F">
        <w:t xml:space="preserve"> </w:t>
      </w:r>
      <w:r w:rsidRPr="00257B5F">
        <w:rPr>
          <w:i/>
        </w:rPr>
        <w:t xml:space="preserve">Coffee &amp; Café </w:t>
      </w:r>
      <w:r w:rsidRPr="00257B5F">
        <w:br/>
      </w:r>
      <w:r w:rsidRPr="00257B5F">
        <w:rPr>
          <w:b/>
        </w:rPr>
        <w:t>Week 5 (July 21–27):</w:t>
      </w:r>
      <w:r w:rsidRPr="00257B5F">
        <w:t xml:space="preserve"> </w:t>
      </w:r>
      <w:r w:rsidRPr="00257B5F">
        <w:rPr>
          <w:i/>
        </w:rPr>
        <w:t>Kids Meals</w:t>
      </w:r>
      <w:r w:rsidRPr="00257B5F">
        <w:br/>
      </w:r>
      <w:r w:rsidRPr="00257B5F">
        <w:rPr>
          <w:b/>
        </w:rPr>
        <w:t>Week 6 (July 28–Aug 3):</w:t>
      </w:r>
      <w:r w:rsidRPr="00257B5F">
        <w:t xml:space="preserve"> </w:t>
      </w:r>
      <w:r w:rsidRPr="00257B5F">
        <w:rPr>
          <w:i/>
        </w:rPr>
        <w:t>Desserts</w:t>
      </w:r>
      <w:r w:rsidRPr="00257B5F">
        <w:t xml:space="preserve"> </w:t>
      </w:r>
    </w:p>
    <w:p w14:paraId="0000000E" w14:textId="77777777" w:rsidR="00486941" w:rsidRPr="00257B5F" w:rsidRDefault="00257B5F">
      <w:pPr>
        <w:spacing w:before="240" w:after="240"/>
      </w:pPr>
      <w:r w:rsidRPr="00257B5F">
        <w:t xml:space="preserve">Limit one (1) entry per person per week [categories listed under ‘How to </w:t>
      </w:r>
      <w:r w:rsidRPr="00257B5F">
        <w:t>Enter’].</w:t>
      </w:r>
    </w:p>
    <w:p w14:paraId="0000000F" w14:textId="77777777" w:rsidR="00486941" w:rsidRPr="00257B5F" w:rsidRDefault="00257B5F">
      <w:pPr>
        <w:spacing w:before="240" w:after="240"/>
        <w:rPr>
          <w:b/>
        </w:rPr>
      </w:pPr>
      <w:r w:rsidRPr="00257B5F">
        <w:rPr>
          <w:b/>
        </w:rPr>
        <w:t>Please fill out the following information:</w:t>
      </w:r>
    </w:p>
    <w:p w14:paraId="00000010" w14:textId="77777777" w:rsidR="00486941" w:rsidRPr="00257B5F" w:rsidRDefault="00257B5F">
      <w:pPr>
        <w:numPr>
          <w:ilvl w:val="0"/>
          <w:numId w:val="1"/>
        </w:numPr>
        <w:spacing w:before="240"/>
      </w:pPr>
      <w:r w:rsidRPr="00257B5F">
        <w:rPr>
          <w:b/>
        </w:rPr>
        <w:t>Full Name *</w:t>
      </w:r>
      <w:r w:rsidRPr="00257B5F">
        <w:rPr>
          <w:b/>
        </w:rPr>
        <w:br/>
      </w:r>
    </w:p>
    <w:p w14:paraId="00000011" w14:textId="77777777" w:rsidR="00486941" w:rsidRPr="00257B5F" w:rsidRDefault="00257B5F">
      <w:pPr>
        <w:numPr>
          <w:ilvl w:val="0"/>
          <w:numId w:val="1"/>
        </w:numPr>
      </w:pPr>
      <w:r w:rsidRPr="00257B5F">
        <w:rPr>
          <w:b/>
        </w:rPr>
        <w:t>Email Address*</w:t>
      </w:r>
      <w:r w:rsidRPr="00257B5F">
        <w:rPr>
          <w:b/>
        </w:rPr>
        <w:br/>
      </w:r>
    </w:p>
    <w:p w14:paraId="00000012" w14:textId="77777777" w:rsidR="00486941" w:rsidRPr="00257B5F" w:rsidRDefault="00257B5F">
      <w:pPr>
        <w:numPr>
          <w:ilvl w:val="0"/>
          <w:numId w:val="1"/>
        </w:numPr>
      </w:pPr>
      <w:r w:rsidRPr="00257B5F">
        <w:rPr>
          <w:b/>
        </w:rPr>
        <w:t>Phone Number</w:t>
      </w:r>
      <w:r w:rsidRPr="00257B5F">
        <w:rPr>
          <w:b/>
        </w:rPr>
        <w:br/>
      </w:r>
    </w:p>
    <w:p w14:paraId="00000013" w14:textId="77777777" w:rsidR="00486941" w:rsidRPr="00257B5F" w:rsidRDefault="00257B5F">
      <w:pPr>
        <w:numPr>
          <w:ilvl w:val="0"/>
          <w:numId w:val="1"/>
        </w:numPr>
      </w:pPr>
      <w:r w:rsidRPr="00257B5F">
        <w:rPr>
          <w:b/>
        </w:rPr>
        <w:t>Social Media Handle</w:t>
      </w:r>
      <w:r w:rsidRPr="00257B5F">
        <w:br/>
      </w:r>
    </w:p>
    <w:p w14:paraId="00000014" w14:textId="77777777" w:rsidR="00486941" w:rsidRPr="00257B5F" w:rsidRDefault="00257B5F">
      <w:pPr>
        <w:numPr>
          <w:ilvl w:val="0"/>
          <w:numId w:val="1"/>
        </w:numPr>
        <w:spacing w:after="240"/>
      </w:pPr>
      <w:r w:rsidRPr="00257B5F">
        <w:rPr>
          <w:b/>
        </w:rPr>
        <w:t>Food Photo Upload*</w:t>
      </w:r>
      <w:r w:rsidRPr="00257B5F">
        <w:rPr>
          <w:b/>
        </w:rPr>
        <w:br/>
      </w:r>
      <w:r w:rsidRPr="00257B5F">
        <w:t xml:space="preserve"> Share a screenshot or image of your foodie moment here at </w:t>
      </w:r>
      <w:r w:rsidRPr="00257B5F">
        <w:rPr>
          <w:i/>
        </w:rPr>
        <w:t>The Shops at Wiregrass</w:t>
      </w:r>
      <w:r w:rsidRPr="00257B5F">
        <w:t>! We can’t wait to see what caught your eye (and taste buds!)</w:t>
      </w:r>
    </w:p>
    <w:p w14:paraId="00000015" w14:textId="77777777" w:rsidR="00486941" w:rsidRPr="00257B5F" w:rsidRDefault="00257B5F">
      <w:pPr>
        <w:spacing w:before="240" w:after="240"/>
      </w:pPr>
      <w:r w:rsidRPr="00257B5F">
        <w:rPr>
          <w:b/>
        </w:rPr>
        <w:lastRenderedPageBreak/>
        <w:t>Weekly Winners:</w:t>
      </w:r>
      <w:r w:rsidRPr="00257B5F">
        <w:rPr>
          <w:b/>
        </w:rPr>
        <w:br/>
      </w:r>
      <w:r w:rsidRPr="00257B5F">
        <w:t xml:space="preserve">Each week, one lucky winner will be randomly selected. If you are chosen, you will be notified via email. Winners have 48 hours once announced to respond to confirm their prize. </w:t>
      </w:r>
    </w:p>
    <w:p w14:paraId="00000016" w14:textId="3D93696A" w:rsidR="00486941" w:rsidRPr="00257B5F" w:rsidRDefault="00257B5F">
      <w:pPr>
        <w:spacing w:before="240" w:after="240"/>
        <w:rPr>
          <w:b/>
          <w:bCs/>
        </w:rPr>
      </w:pPr>
      <w:r w:rsidRPr="00257B5F">
        <w:rPr>
          <w:b/>
          <w:bCs/>
        </w:rPr>
        <w:t xml:space="preserve">*= </w:t>
      </w:r>
      <w:r w:rsidR="00C94EAC" w:rsidRPr="00257B5F">
        <w:rPr>
          <w:b/>
          <w:bCs/>
        </w:rPr>
        <w:t xml:space="preserve">required for </w:t>
      </w:r>
      <w:r w:rsidRPr="00257B5F">
        <w:rPr>
          <w:b/>
          <w:bCs/>
        </w:rPr>
        <w:t>submit</w:t>
      </w:r>
      <w:r w:rsidR="00C94EAC" w:rsidRPr="00257B5F">
        <w:rPr>
          <w:b/>
          <w:bCs/>
        </w:rPr>
        <w:t>ting</w:t>
      </w:r>
    </w:p>
    <w:p w14:paraId="00000017" w14:textId="1D86C29A" w:rsidR="00486941" w:rsidRPr="00257B5F" w:rsidRDefault="00257B5F">
      <w:pPr>
        <w:spacing w:before="240" w:after="240"/>
      </w:pPr>
      <w:r w:rsidRPr="00257B5F">
        <w:t>—-------------------------------</w:t>
      </w:r>
      <w:r w:rsidR="00C94EAC" w:rsidRPr="00257B5F">
        <w:t>---------------------------------------------------------------------------------------------</w:t>
      </w:r>
    </w:p>
    <w:p w14:paraId="00000018" w14:textId="77777777" w:rsidR="00486941" w:rsidRPr="00257B5F" w:rsidRDefault="00257B5F">
      <w:pPr>
        <w:spacing w:before="240" w:after="240"/>
      </w:pPr>
      <w:r w:rsidRPr="00257B5F">
        <w:rPr>
          <w:b/>
        </w:rPr>
        <w:t>Terms &amp; Conditions: *</w:t>
      </w:r>
      <w:r w:rsidRPr="00257B5F">
        <w:rPr>
          <w:b/>
        </w:rPr>
        <w:br/>
      </w:r>
      <w:r w:rsidRPr="00257B5F">
        <w:t xml:space="preserve"> By submitting your entry, you agree to the following:</w:t>
      </w:r>
    </w:p>
    <w:p w14:paraId="00000019" w14:textId="77777777" w:rsidR="00486941" w:rsidRPr="00257B5F" w:rsidRDefault="00257B5F">
      <w:pPr>
        <w:pStyle w:val="Heading3"/>
        <w:keepNext w:val="0"/>
        <w:keepLines w:val="0"/>
        <w:spacing w:before="280"/>
        <w:rPr>
          <w:b/>
          <w:color w:val="auto"/>
          <w:sz w:val="26"/>
          <w:szCs w:val="26"/>
        </w:rPr>
      </w:pPr>
      <w:bookmarkStart w:id="0" w:name="_gds5ysi81oia" w:colFirst="0" w:colLast="0"/>
      <w:bookmarkEnd w:id="0"/>
      <w:r w:rsidRPr="00257B5F">
        <w:rPr>
          <w:b/>
          <w:color w:val="auto"/>
          <w:sz w:val="26"/>
          <w:szCs w:val="26"/>
        </w:rPr>
        <w:t>1. Eligibility</w:t>
      </w:r>
    </w:p>
    <w:p w14:paraId="0000001A" w14:textId="77777777" w:rsidR="00486941" w:rsidRPr="00257B5F" w:rsidRDefault="00257B5F">
      <w:pPr>
        <w:spacing w:before="240" w:after="240"/>
      </w:pPr>
      <w:r w:rsidRPr="00257B5F">
        <w:t xml:space="preserve">The contest is open to legal residents of </w:t>
      </w:r>
      <w:r w:rsidRPr="00257B5F">
        <w:t>Florida, aged 18 years or older at the time of entry. Employees, representatives and immediate family members of The Shops at Wiregrass, its affiliates or sponsors are not eligible to participate.</w:t>
      </w:r>
    </w:p>
    <w:p w14:paraId="0000001B" w14:textId="77777777" w:rsidR="00486941" w:rsidRPr="00257B5F" w:rsidRDefault="00257B5F">
      <w:pPr>
        <w:pStyle w:val="Heading3"/>
        <w:keepNext w:val="0"/>
        <w:keepLines w:val="0"/>
        <w:spacing w:before="280"/>
        <w:rPr>
          <w:b/>
          <w:color w:val="auto"/>
          <w:sz w:val="26"/>
          <w:szCs w:val="26"/>
        </w:rPr>
      </w:pPr>
      <w:bookmarkStart w:id="1" w:name="_zcy7r4o83ayv" w:colFirst="0" w:colLast="0"/>
      <w:bookmarkEnd w:id="1"/>
      <w:r w:rsidRPr="00257B5F">
        <w:rPr>
          <w:b/>
          <w:color w:val="auto"/>
          <w:sz w:val="26"/>
          <w:szCs w:val="26"/>
        </w:rPr>
        <w:t>2. Contest Period</w:t>
      </w:r>
    </w:p>
    <w:p w14:paraId="0000001C" w14:textId="77777777" w:rsidR="00486941" w:rsidRPr="00257B5F" w:rsidRDefault="00257B5F">
      <w:pPr>
        <w:spacing w:before="240" w:after="240"/>
      </w:pPr>
      <w:r w:rsidRPr="00257B5F">
        <w:t>The contest begins on [Monday, June 23, 2025] and ends on [Sunday, August 3, 2025] (the “Contest Period”). Entries submitted before or after the Contest Period will not be accepted.</w:t>
      </w:r>
    </w:p>
    <w:p w14:paraId="0000001D" w14:textId="77777777" w:rsidR="00486941" w:rsidRPr="00257B5F" w:rsidRDefault="00257B5F">
      <w:pPr>
        <w:pStyle w:val="Heading3"/>
        <w:keepNext w:val="0"/>
        <w:keepLines w:val="0"/>
        <w:spacing w:before="280"/>
        <w:rPr>
          <w:b/>
          <w:color w:val="auto"/>
          <w:sz w:val="26"/>
          <w:szCs w:val="26"/>
        </w:rPr>
      </w:pPr>
      <w:bookmarkStart w:id="2" w:name="_geff1pr6lj0v" w:colFirst="0" w:colLast="0"/>
      <w:bookmarkEnd w:id="2"/>
      <w:r w:rsidRPr="00257B5F">
        <w:rPr>
          <w:b/>
          <w:color w:val="auto"/>
          <w:sz w:val="26"/>
          <w:szCs w:val="26"/>
        </w:rPr>
        <w:t>3. How to Enter</w:t>
      </w:r>
    </w:p>
    <w:p w14:paraId="318D7CA7" w14:textId="77777777" w:rsidR="002E6D5E" w:rsidRPr="00257B5F" w:rsidRDefault="002E6D5E" w:rsidP="002E6D5E">
      <w:pPr>
        <w:spacing w:before="240" w:after="240"/>
        <w:rPr>
          <w:b/>
        </w:rPr>
      </w:pPr>
      <w:r w:rsidRPr="00257B5F">
        <w:rPr>
          <w:b/>
        </w:rPr>
        <w:t xml:space="preserve">To enter: </w:t>
      </w:r>
    </w:p>
    <w:p w14:paraId="2F947F3A" w14:textId="77777777" w:rsidR="00CB326E" w:rsidRPr="00257B5F" w:rsidRDefault="00CB326E" w:rsidP="00CB326E">
      <w:pPr>
        <w:numPr>
          <w:ilvl w:val="0"/>
          <w:numId w:val="2"/>
        </w:numPr>
        <w:spacing w:before="240"/>
      </w:pPr>
      <w:r w:rsidRPr="00257B5F">
        <w:t xml:space="preserve">Grab a bite or make memories at any Shops at Wiregrass eatery. [Food or beverage entries must match the designated category for the specified time period.] </w:t>
      </w:r>
    </w:p>
    <w:p w14:paraId="6EE1AB49" w14:textId="77777777" w:rsidR="00CB326E" w:rsidRPr="00257B5F" w:rsidRDefault="00CB326E" w:rsidP="00CB326E">
      <w:pPr>
        <w:numPr>
          <w:ilvl w:val="0"/>
          <w:numId w:val="2"/>
        </w:numPr>
      </w:pPr>
      <w:r w:rsidRPr="00257B5F">
        <w:t xml:space="preserve">Eateries can be found on the Shops at Wiregrass </w:t>
      </w:r>
      <w:hyperlink r:id="rId6">
        <w:r w:rsidRPr="00257B5F">
          <w:rPr>
            <w:u w:val="single"/>
          </w:rPr>
          <w:t>WEBSITE</w:t>
        </w:r>
      </w:hyperlink>
      <w:r w:rsidRPr="00257B5F">
        <w:t>.</w:t>
      </w:r>
    </w:p>
    <w:p w14:paraId="6274F9D7" w14:textId="77777777" w:rsidR="00CB326E" w:rsidRPr="00257B5F" w:rsidRDefault="00CB326E" w:rsidP="00CB326E">
      <w:pPr>
        <w:numPr>
          <w:ilvl w:val="0"/>
          <w:numId w:val="2"/>
        </w:numPr>
      </w:pPr>
      <w:r w:rsidRPr="00257B5F">
        <w:t>Take a photo of your food, beverage or experience (no purchase necessary – entries can be based on the atmosphere too).</w:t>
      </w:r>
    </w:p>
    <w:p w14:paraId="3CA1A3B8" w14:textId="77777777" w:rsidR="00CB326E" w:rsidRPr="00257B5F" w:rsidRDefault="00CB326E" w:rsidP="00CB326E">
      <w:pPr>
        <w:numPr>
          <w:ilvl w:val="0"/>
          <w:numId w:val="2"/>
        </w:numPr>
      </w:pPr>
      <w:r w:rsidRPr="00257B5F">
        <w:t>Post to Instagram or Facebook, tag @shopsatwiregrass and use the hashtag #WiregrassSummerToSavor</w:t>
      </w:r>
    </w:p>
    <w:p w14:paraId="201291ED" w14:textId="77777777" w:rsidR="00CB326E" w:rsidRPr="00257B5F" w:rsidRDefault="00CB326E" w:rsidP="00CB326E">
      <w:pPr>
        <w:numPr>
          <w:ilvl w:val="0"/>
          <w:numId w:val="2"/>
        </w:numPr>
      </w:pPr>
      <w:r w:rsidRPr="00257B5F">
        <w:t>Screenshot your post</w:t>
      </w:r>
    </w:p>
    <w:p w14:paraId="037500E6" w14:textId="77777777" w:rsidR="00CB326E" w:rsidRPr="00257B5F" w:rsidRDefault="00CB326E" w:rsidP="00CB326E">
      <w:pPr>
        <w:numPr>
          <w:ilvl w:val="0"/>
          <w:numId w:val="2"/>
        </w:numPr>
      </w:pPr>
      <w:r w:rsidRPr="00257B5F">
        <w:t>Register by uploading your screenshot where specified on the registration page</w:t>
      </w:r>
    </w:p>
    <w:p w14:paraId="3AB03C31" w14:textId="77777777" w:rsidR="00CB326E" w:rsidRPr="00257B5F" w:rsidRDefault="00CB326E" w:rsidP="00CB326E">
      <w:pPr>
        <w:numPr>
          <w:ilvl w:val="0"/>
          <w:numId w:val="2"/>
        </w:numPr>
      </w:pPr>
      <w:r w:rsidRPr="00257B5F">
        <w:t>Fill out all required information on the registration form</w:t>
      </w:r>
    </w:p>
    <w:p w14:paraId="1601E5F7" w14:textId="77777777" w:rsidR="00CB326E" w:rsidRPr="00257B5F" w:rsidRDefault="00CB326E" w:rsidP="00CB326E">
      <w:pPr>
        <w:numPr>
          <w:ilvl w:val="0"/>
          <w:numId w:val="2"/>
        </w:numPr>
        <w:spacing w:after="240"/>
      </w:pPr>
      <w:r w:rsidRPr="00257B5F">
        <w:t>Submit your entry</w:t>
      </w:r>
    </w:p>
    <w:p w14:paraId="77FCB1BB" w14:textId="4D3FC993" w:rsidR="00CB326E" w:rsidRPr="00257B5F" w:rsidRDefault="00CB326E" w:rsidP="00CB326E">
      <w:pPr>
        <w:spacing w:before="240" w:after="240"/>
        <w:rPr>
          <w:rFonts w:ascii="Calibri" w:eastAsia="Calibri" w:hAnsi="Calibri" w:cs="Calibri"/>
        </w:rPr>
      </w:pPr>
      <w:r w:rsidRPr="00257B5F">
        <w:t xml:space="preserve">*Food, beverage or memory must correlate with the respective category specified below [Week 1 - Week 6]. No purchase necessary to enter. The Shops at Wiregrass and affiliates will select a winner by choosing a submission at random that meets all eligibility criteria. </w:t>
      </w:r>
    </w:p>
    <w:p w14:paraId="00000028" w14:textId="77777777" w:rsidR="00486941" w:rsidRPr="00257B5F" w:rsidRDefault="00257B5F">
      <w:pPr>
        <w:spacing w:before="240" w:after="240"/>
      </w:pPr>
      <w:r w:rsidRPr="00257B5F">
        <w:rPr>
          <w:b/>
        </w:rPr>
        <w:t>Week 1 (June 23–29):</w:t>
      </w:r>
      <w:r w:rsidRPr="00257B5F">
        <w:t xml:space="preserve"> </w:t>
      </w:r>
      <w:r w:rsidRPr="00257B5F">
        <w:rPr>
          <w:i/>
        </w:rPr>
        <w:t xml:space="preserve">Cocktails &amp; Appetizers </w:t>
      </w:r>
      <w:r w:rsidRPr="00257B5F">
        <w:br/>
      </w:r>
      <w:r w:rsidRPr="00257B5F">
        <w:rPr>
          <w:b/>
        </w:rPr>
        <w:t>Week 2 (June 30–July 6):</w:t>
      </w:r>
      <w:r w:rsidRPr="00257B5F">
        <w:t xml:space="preserve"> </w:t>
      </w:r>
      <w:r w:rsidRPr="00257B5F">
        <w:rPr>
          <w:i/>
        </w:rPr>
        <w:t>Red, White &amp; Blue</w:t>
      </w:r>
      <w:r w:rsidRPr="00257B5F">
        <w:br/>
      </w:r>
      <w:r w:rsidRPr="00257B5F">
        <w:rPr>
          <w:b/>
        </w:rPr>
        <w:t>Week 3 (July 7–13):</w:t>
      </w:r>
      <w:r w:rsidRPr="00257B5F">
        <w:t xml:space="preserve"> </w:t>
      </w:r>
      <w:r w:rsidRPr="00257B5F">
        <w:rPr>
          <w:i/>
        </w:rPr>
        <w:t>Entrées</w:t>
      </w:r>
      <w:r w:rsidRPr="00257B5F">
        <w:br/>
      </w:r>
      <w:r w:rsidRPr="00257B5F">
        <w:rPr>
          <w:b/>
        </w:rPr>
        <w:lastRenderedPageBreak/>
        <w:t>Week 4 (July 14–20):</w:t>
      </w:r>
      <w:r w:rsidRPr="00257B5F">
        <w:t xml:space="preserve"> </w:t>
      </w:r>
      <w:r w:rsidRPr="00257B5F">
        <w:rPr>
          <w:i/>
        </w:rPr>
        <w:t xml:space="preserve">Coffee &amp; Café </w:t>
      </w:r>
      <w:r w:rsidRPr="00257B5F">
        <w:br/>
      </w:r>
      <w:r w:rsidRPr="00257B5F">
        <w:rPr>
          <w:b/>
        </w:rPr>
        <w:t>Week 5 (July 21–27):</w:t>
      </w:r>
      <w:r w:rsidRPr="00257B5F">
        <w:t xml:space="preserve"> </w:t>
      </w:r>
      <w:r w:rsidRPr="00257B5F">
        <w:rPr>
          <w:i/>
        </w:rPr>
        <w:t>Kids Meals</w:t>
      </w:r>
      <w:r w:rsidRPr="00257B5F">
        <w:br/>
      </w:r>
      <w:r w:rsidRPr="00257B5F">
        <w:rPr>
          <w:b/>
        </w:rPr>
        <w:t>Week 6 (July 28–Aug 3):</w:t>
      </w:r>
      <w:r w:rsidRPr="00257B5F">
        <w:t xml:space="preserve"> </w:t>
      </w:r>
      <w:r w:rsidRPr="00257B5F">
        <w:rPr>
          <w:i/>
        </w:rPr>
        <w:t>Desserts</w:t>
      </w:r>
      <w:r w:rsidRPr="00257B5F">
        <w:t xml:space="preserve"> </w:t>
      </w:r>
    </w:p>
    <w:p w14:paraId="00000029" w14:textId="77777777" w:rsidR="00486941" w:rsidRPr="00257B5F" w:rsidRDefault="00257B5F">
      <w:pPr>
        <w:spacing w:before="240" w:after="240"/>
      </w:pPr>
      <w:r w:rsidRPr="00257B5F">
        <w:t>Limit one (1) entry per person per week [categories listed under ‘How to Enter’].</w:t>
      </w:r>
    </w:p>
    <w:p w14:paraId="0000002A" w14:textId="77777777" w:rsidR="00486941" w:rsidRPr="00257B5F" w:rsidRDefault="00257B5F">
      <w:pPr>
        <w:spacing w:before="240" w:after="240"/>
        <w:rPr>
          <w:b/>
          <w:sz w:val="26"/>
          <w:szCs w:val="26"/>
        </w:rPr>
      </w:pPr>
      <w:r w:rsidRPr="00257B5F">
        <w:rPr>
          <w:b/>
          <w:sz w:val="26"/>
          <w:szCs w:val="26"/>
        </w:rPr>
        <w:t>4. Winner Selection and Notification</w:t>
      </w:r>
    </w:p>
    <w:p w14:paraId="0000002B" w14:textId="77777777" w:rsidR="00486941" w:rsidRPr="00257B5F" w:rsidRDefault="00257B5F">
      <w:pPr>
        <w:spacing w:before="240" w:after="240"/>
      </w:pPr>
      <w:r w:rsidRPr="00257B5F">
        <w:t xml:space="preserve">Winners will be selected at random from all eligible entries received during the Contest Period. Winners will be notified via email within 48 hours of contest close. If a potential winner cannot be contacted or does not respond within 48 hours, an alternate winner may be selected. </w:t>
      </w:r>
    </w:p>
    <w:p w14:paraId="0000002C" w14:textId="77777777" w:rsidR="00486941" w:rsidRPr="00257B5F" w:rsidRDefault="00257B5F">
      <w:pPr>
        <w:pStyle w:val="Heading3"/>
        <w:keepNext w:val="0"/>
        <w:keepLines w:val="0"/>
        <w:spacing w:before="280"/>
        <w:rPr>
          <w:b/>
          <w:color w:val="auto"/>
          <w:sz w:val="26"/>
          <w:szCs w:val="26"/>
        </w:rPr>
      </w:pPr>
      <w:bookmarkStart w:id="3" w:name="_qo72k2rltrvg" w:colFirst="0" w:colLast="0"/>
      <w:bookmarkEnd w:id="3"/>
      <w:r w:rsidRPr="00257B5F">
        <w:rPr>
          <w:b/>
          <w:color w:val="auto"/>
          <w:sz w:val="26"/>
          <w:szCs w:val="26"/>
        </w:rPr>
        <w:t>5. Prizes</w:t>
      </w:r>
    </w:p>
    <w:p w14:paraId="0000002D" w14:textId="71FAFF8B" w:rsidR="00486941" w:rsidRPr="00257B5F" w:rsidRDefault="00257B5F">
      <w:pPr>
        <w:spacing w:before="240" w:after="240"/>
      </w:pPr>
      <w:r w:rsidRPr="00257B5F">
        <w:t xml:space="preserve">Prize(s) will be described in the official contest post. All prizes are non-transferable, non-refundable and cannot be exchanged for cash or credit. The Shops at Wiregrass reserves the right to substitute a prize of equal or greater value. </w:t>
      </w:r>
      <w:r w:rsidR="002E6D5E" w:rsidRPr="00257B5F">
        <w:t>The prize will be purchased by The Shops at Wiregrass.</w:t>
      </w:r>
    </w:p>
    <w:p w14:paraId="0000002E" w14:textId="77777777" w:rsidR="00486941" w:rsidRPr="00257B5F" w:rsidRDefault="00257B5F">
      <w:pPr>
        <w:pStyle w:val="Heading3"/>
        <w:keepNext w:val="0"/>
        <w:keepLines w:val="0"/>
        <w:spacing w:before="280"/>
        <w:rPr>
          <w:b/>
          <w:color w:val="auto"/>
          <w:sz w:val="26"/>
          <w:szCs w:val="26"/>
        </w:rPr>
      </w:pPr>
      <w:bookmarkStart w:id="4" w:name="_n64woa4ln3rq" w:colFirst="0" w:colLast="0"/>
      <w:bookmarkEnd w:id="4"/>
      <w:r w:rsidRPr="00257B5F">
        <w:rPr>
          <w:b/>
          <w:color w:val="auto"/>
          <w:sz w:val="26"/>
          <w:szCs w:val="26"/>
        </w:rPr>
        <w:t>6. Publicity</w:t>
      </w:r>
    </w:p>
    <w:p w14:paraId="0000002F" w14:textId="77777777" w:rsidR="00486941" w:rsidRPr="00257B5F" w:rsidRDefault="00257B5F">
      <w:pPr>
        <w:spacing w:before="240" w:after="240"/>
      </w:pPr>
      <w:r w:rsidRPr="00257B5F">
        <w:t xml:space="preserve">By participating, entrants grant The Shops at Wiregrass the right to use their name, likeness and contest entry content (photos, videos, captions) for promotional purposes in any </w:t>
      </w:r>
      <w:r w:rsidRPr="00257B5F">
        <w:t>media without further compensation.</w:t>
      </w:r>
    </w:p>
    <w:p w14:paraId="00000030" w14:textId="77777777" w:rsidR="00486941" w:rsidRPr="00257B5F" w:rsidRDefault="00257B5F">
      <w:pPr>
        <w:pStyle w:val="Heading3"/>
        <w:keepNext w:val="0"/>
        <w:keepLines w:val="0"/>
        <w:spacing w:before="280"/>
        <w:rPr>
          <w:b/>
          <w:color w:val="auto"/>
          <w:sz w:val="26"/>
          <w:szCs w:val="26"/>
        </w:rPr>
      </w:pPr>
      <w:bookmarkStart w:id="5" w:name="_dutjcebd1mdh" w:colFirst="0" w:colLast="0"/>
      <w:bookmarkEnd w:id="5"/>
      <w:r w:rsidRPr="00257B5F">
        <w:rPr>
          <w:b/>
          <w:color w:val="auto"/>
          <w:sz w:val="26"/>
          <w:szCs w:val="26"/>
        </w:rPr>
        <w:t>7. Disqualification</w:t>
      </w:r>
    </w:p>
    <w:p w14:paraId="00000031" w14:textId="77777777" w:rsidR="00486941" w:rsidRPr="00257B5F" w:rsidRDefault="00257B5F">
      <w:pPr>
        <w:spacing w:before="240" w:after="240"/>
      </w:pPr>
      <w:r w:rsidRPr="00257B5F">
        <w:t>Entries that are incomplete, illegible or fraudulent will be disqualified. Use of automated or bulk entries will result in disqualification. The Shops at Wiregrass reserves the right to disqualify any entry that violates the spirit of the contest or applicable laws.</w:t>
      </w:r>
    </w:p>
    <w:p w14:paraId="00000032" w14:textId="77777777" w:rsidR="00486941" w:rsidRPr="00257B5F" w:rsidRDefault="00257B5F">
      <w:pPr>
        <w:pStyle w:val="Heading3"/>
        <w:keepNext w:val="0"/>
        <w:keepLines w:val="0"/>
        <w:spacing w:before="280"/>
        <w:rPr>
          <w:b/>
          <w:color w:val="auto"/>
          <w:sz w:val="26"/>
          <w:szCs w:val="26"/>
        </w:rPr>
      </w:pPr>
      <w:bookmarkStart w:id="6" w:name="_myoggsu6dwor" w:colFirst="0" w:colLast="0"/>
      <w:bookmarkEnd w:id="6"/>
      <w:r w:rsidRPr="00257B5F">
        <w:rPr>
          <w:b/>
          <w:color w:val="auto"/>
          <w:sz w:val="26"/>
          <w:szCs w:val="26"/>
        </w:rPr>
        <w:t>8. Limitation of Liability</w:t>
      </w:r>
    </w:p>
    <w:p w14:paraId="00000033" w14:textId="77777777" w:rsidR="00486941" w:rsidRPr="00257B5F" w:rsidRDefault="00257B5F">
      <w:pPr>
        <w:spacing w:before="240" w:after="240"/>
      </w:pPr>
      <w:r w:rsidRPr="00257B5F">
        <w:t>By entering, participants release and hold harmless The Shops at Wiregrass, its affiliates, social media platforms and partners from any liability, claim or damages arising from participation in the contest or the use/misuse of any prize.</w:t>
      </w:r>
    </w:p>
    <w:p w14:paraId="00000034" w14:textId="77777777" w:rsidR="00486941" w:rsidRPr="00257B5F" w:rsidRDefault="00257B5F">
      <w:pPr>
        <w:pStyle w:val="Heading3"/>
        <w:keepNext w:val="0"/>
        <w:keepLines w:val="0"/>
        <w:spacing w:before="280"/>
        <w:rPr>
          <w:b/>
          <w:color w:val="auto"/>
          <w:sz w:val="26"/>
          <w:szCs w:val="26"/>
        </w:rPr>
      </w:pPr>
      <w:bookmarkStart w:id="7" w:name="_gip4g0uagqn7" w:colFirst="0" w:colLast="0"/>
      <w:bookmarkEnd w:id="7"/>
      <w:r w:rsidRPr="00257B5F">
        <w:rPr>
          <w:b/>
          <w:color w:val="auto"/>
          <w:sz w:val="26"/>
          <w:szCs w:val="26"/>
        </w:rPr>
        <w:t>9. Compliance with Platform Rules</w:t>
      </w:r>
    </w:p>
    <w:p w14:paraId="00000035" w14:textId="77777777" w:rsidR="00486941" w:rsidRPr="00257B5F" w:rsidRDefault="00257B5F">
      <w:pPr>
        <w:spacing w:before="240" w:after="240"/>
      </w:pPr>
      <w:r w:rsidRPr="00257B5F">
        <w:t xml:space="preserve">This contest is in no way sponsored, endorsed, administered by or associated with Instagram/Facebook/Tik-Tok, etc. Participants </w:t>
      </w:r>
      <w:r w:rsidRPr="00257B5F">
        <w:t>acknowledge that they are providing their information to The Shops at Wiregrass and not to the platform.</w:t>
      </w:r>
    </w:p>
    <w:p w14:paraId="00000036" w14:textId="77777777" w:rsidR="00486941" w:rsidRPr="00257B5F" w:rsidRDefault="00257B5F">
      <w:pPr>
        <w:pStyle w:val="Heading3"/>
        <w:keepNext w:val="0"/>
        <w:keepLines w:val="0"/>
        <w:spacing w:before="280"/>
        <w:rPr>
          <w:b/>
          <w:color w:val="auto"/>
          <w:sz w:val="26"/>
          <w:szCs w:val="26"/>
        </w:rPr>
      </w:pPr>
      <w:bookmarkStart w:id="8" w:name="_2p9zed9rpkwo" w:colFirst="0" w:colLast="0"/>
      <w:bookmarkEnd w:id="8"/>
      <w:r w:rsidRPr="00257B5F">
        <w:rPr>
          <w:b/>
          <w:color w:val="auto"/>
          <w:sz w:val="26"/>
          <w:szCs w:val="26"/>
        </w:rPr>
        <w:t>10. Governing Law</w:t>
      </w:r>
    </w:p>
    <w:p w14:paraId="00000037" w14:textId="77777777" w:rsidR="00486941" w:rsidRPr="00257B5F" w:rsidRDefault="00257B5F">
      <w:pPr>
        <w:spacing w:before="240" w:after="240"/>
      </w:pPr>
      <w:r w:rsidRPr="00257B5F">
        <w:lastRenderedPageBreak/>
        <w:t>This contest and its terms are governed by the laws of the State of Florida. Any disputes shall be resolved in courts located in Pasco County, Florida.</w:t>
      </w:r>
    </w:p>
    <w:p w14:paraId="00000038" w14:textId="77777777" w:rsidR="00486941" w:rsidRPr="00257B5F" w:rsidRDefault="00257B5F">
      <w:pPr>
        <w:pStyle w:val="Heading3"/>
        <w:keepNext w:val="0"/>
        <w:keepLines w:val="0"/>
        <w:spacing w:before="280"/>
        <w:rPr>
          <w:b/>
          <w:color w:val="auto"/>
          <w:sz w:val="26"/>
          <w:szCs w:val="26"/>
        </w:rPr>
      </w:pPr>
      <w:bookmarkStart w:id="9" w:name="_ck8urogzw06p" w:colFirst="0" w:colLast="0"/>
      <w:bookmarkEnd w:id="9"/>
      <w:r w:rsidRPr="00257B5F">
        <w:rPr>
          <w:b/>
          <w:color w:val="auto"/>
          <w:sz w:val="26"/>
          <w:szCs w:val="26"/>
        </w:rPr>
        <w:t>11. Privacy</w:t>
      </w:r>
    </w:p>
    <w:p w14:paraId="00000039" w14:textId="77777777" w:rsidR="00486941" w:rsidRPr="00257B5F" w:rsidRDefault="00257B5F">
      <w:pPr>
        <w:spacing w:before="240" w:after="240"/>
      </w:pPr>
      <w:r w:rsidRPr="00257B5F">
        <w:t xml:space="preserve">Any personal information collected will be used solely for the administration of the contest and in accordance with </w:t>
      </w:r>
      <w:r w:rsidRPr="00257B5F">
        <w:t xml:space="preserve">The Shops at Wiregrass’s privacy policy. </w:t>
      </w:r>
    </w:p>
    <w:p w14:paraId="0000003A" w14:textId="77777777" w:rsidR="00486941" w:rsidRPr="00257B5F" w:rsidRDefault="00486941">
      <w:pPr>
        <w:rPr>
          <w:b/>
        </w:rPr>
      </w:pPr>
    </w:p>
    <w:sectPr w:rsidR="00486941" w:rsidRPr="00257B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327EA"/>
    <w:multiLevelType w:val="multilevel"/>
    <w:tmpl w:val="0FEAC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E50E2"/>
    <w:multiLevelType w:val="multilevel"/>
    <w:tmpl w:val="86107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9480481">
    <w:abstractNumId w:val="1"/>
  </w:num>
  <w:num w:numId="2" w16cid:durableId="46893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41"/>
    <w:rsid w:val="00257B5F"/>
    <w:rsid w:val="002E6D5E"/>
    <w:rsid w:val="00486941"/>
    <w:rsid w:val="00A20388"/>
    <w:rsid w:val="00AE3653"/>
    <w:rsid w:val="00C94EAC"/>
    <w:rsid w:val="00CB326E"/>
    <w:rsid w:val="00F1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F2CA"/>
  <w15:docId w15:val="{BA7C3FDC-A377-1B4C-932B-783160EC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B3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hopsatwiregrass.com/directory?filter=all-restaurants" TargetMode="External"/><Relationship Id="rId5" Type="http://schemas.openxmlformats.org/officeDocument/2006/relationships/hyperlink" Target="https://www.theshopsatwiregrass.com/directory?filter=all-restaur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b24e89f-6132-424b-9c64-0340397f5d20}" enabled="1" method="Privileged" siteId="{0159e9d0-09a0-4edf-96ba-a3deea363c2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Ann @ Wesley Chapel</dc:creator>
  <cp:lastModifiedBy>Schultz, Ann @ Wesley Chapel</cp:lastModifiedBy>
  <cp:revision>3</cp:revision>
  <dcterms:created xsi:type="dcterms:W3CDTF">2025-06-13T17:55:00Z</dcterms:created>
  <dcterms:modified xsi:type="dcterms:W3CDTF">2025-06-13T19:36:00Z</dcterms:modified>
</cp:coreProperties>
</file>